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5A" w:rsidRDefault="00CD5BEC">
      <w:pPr>
        <w:pStyle w:val="Heading1"/>
        <w:jc w:val="center"/>
      </w:pPr>
      <w:r>
        <w:t>Softera – Brand Brief</w:t>
      </w:r>
    </w:p>
    <w:p w:rsidR="000A6E5A" w:rsidRDefault="000A6E5A"/>
    <w:p w:rsidR="000A6E5A" w:rsidRDefault="00CD5BEC">
      <w:pPr>
        <w:pStyle w:val="Heading2"/>
      </w:pPr>
      <w:r>
        <w:t>1. About the Brand</w:t>
      </w:r>
    </w:p>
    <w:p w:rsidR="00393DDB" w:rsidRPr="00393DDB" w:rsidRDefault="00393DDB" w:rsidP="00393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3DDB">
        <w:rPr>
          <w:rFonts w:ascii="Times New Roman" w:eastAsia="Times New Roman" w:hAnsi="Times New Roman" w:cs="Times New Roman"/>
          <w:sz w:val="24"/>
          <w:szCs w:val="24"/>
        </w:rPr>
        <w:t>Softera</w:t>
      </w:r>
      <w:proofErr w:type="spellEnd"/>
      <w:r w:rsidRPr="00393DDB">
        <w:rPr>
          <w:rFonts w:ascii="Times New Roman" w:eastAsia="Times New Roman" w:hAnsi="Times New Roman" w:cs="Times New Roman"/>
          <w:sz w:val="24"/>
          <w:szCs w:val="24"/>
        </w:rPr>
        <w:t xml:space="preserve"> is a brand-new furniture label that’s just starting out. We specialize in simple, modern, practical wooden furniture at affordable prices.</w:t>
      </w:r>
      <w:r w:rsidRPr="00393DDB">
        <w:rPr>
          <w:rFonts w:ascii="Times New Roman" w:eastAsia="Times New Roman" w:hAnsi="Times New Roman" w:cs="Times New Roman"/>
          <w:sz w:val="24"/>
          <w:szCs w:val="24"/>
        </w:rPr>
        <w:br/>
        <w:t>We are launching our social media presence, and this will be the brand’s very first appearance online.</w:t>
      </w:r>
    </w:p>
    <w:p w:rsidR="00393DDB" w:rsidRPr="00393DDB" w:rsidRDefault="00393DDB" w:rsidP="00393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DDB">
        <w:rPr>
          <w:rFonts w:ascii="Times New Roman" w:eastAsia="Times New Roman" w:hAnsi="Times New Roman" w:cs="Times New Roman"/>
          <w:sz w:val="24"/>
          <w:szCs w:val="24"/>
        </w:rPr>
        <w:t>We are looking for:</w:t>
      </w:r>
    </w:p>
    <w:p w:rsidR="00393DDB" w:rsidRPr="00393DDB" w:rsidRDefault="00393DDB" w:rsidP="00393DD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DDB">
        <w:rPr>
          <w:rFonts w:ascii="Times New Roman" w:eastAsia="Times New Roman" w:hAnsi="Times New Roman" w:cs="Times New Roman"/>
          <w:sz w:val="24"/>
          <w:szCs w:val="24"/>
        </w:rPr>
        <w:t xml:space="preserve">A short, expressive </w:t>
      </w:r>
      <w:proofErr w:type="spellStart"/>
      <w:r w:rsidRPr="00393DDB">
        <w:rPr>
          <w:rFonts w:ascii="Times New Roman" w:eastAsia="Times New Roman" w:hAnsi="Times New Roman" w:cs="Times New Roman"/>
          <w:b/>
          <w:bCs/>
          <w:sz w:val="24"/>
          <w:szCs w:val="24"/>
        </w:rPr>
        <w:t>Instagram</w:t>
      </w:r>
      <w:proofErr w:type="spellEnd"/>
      <w:r w:rsidRPr="00393D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Bio</w:t>
      </w:r>
      <w:r w:rsidRPr="00393DDB">
        <w:rPr>
          <w:rFonts w:ascii="Times New Roman" w:eastAsia="Times New Roman" w:hAnsi="Times New Roman" w:cs="Times New Roman"/>
          <w:sz w:val="24"/>
          <w:szCs w:val="24"/>
        </w:rPr>
        <w:t xml:space="preserve"> that captures the essence of the brand</w:t>
      </w:r>
    </w:p>
    <w:p w:rsidR="00393DDB" w:rsidRPr="00393DDB" w:rsidRDefault="00393DDB" w:rsidP="00393DD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DD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393DDB">
        <w:rPr>
          <w:rFonts w:ascii="Times New Roman" w:eastAsia="Times New Roman" w:hAnsi="Times New Roman" w:cs="Times New Roman"/>
          <w:b/>
          <w:bCs/>
          <w:sz w:val="24"/>
          <w:szCs w:val="24"/>
        </w:rPr>
        <w:t>first welcome/introductory post</w:t>
      </w:r>
      <w:r w:rsidRPr="00393DDB">
        <w:rPr>
          <w:rFonts w:ascii="Times New Roman" w:eastAsia="Times New Roman" w:hAnsi="Times New Roman" w:cs="Times New Roman"/>
          <w:sz w:val="24"/>
          <w:szCs w:val="24"/>
        </w:rPr>
        <w:t xml:space="preserve"> that introduces </w:t>
      </w:r>
      <w:proofErr w:type="spellStart"/>
      <w:r w:rsidRPr="00393DDB">
        <w:rPr>
          <w:rFonts w:ascii="Times New Roman" w:eastAsia="Times New Roman" w:hAnsi="Times New Roman" w:cs="Times New Roman"/>
          <w:sz w:val="24"/>
          <w:szCs w:val="24"/>
        </w:rPr>
        <w:t>Softera</w:t>
      </w:r>
      <w:proofErr w:type="spellEnd"/>
      <w:r w:rsidRPr="00393DDB">
        <w:rPr>
          <w:rFonts w:ascii="Times New Roman" w:eastAsia="Times New Roman" w:hAnsi="Times New Roman" w:cs="Times New Roman"/>
          <w:sz w:val="24"/>
          <w:szCs w:val="24"/>
        </w:rPr>
        <w:t xml:space="preserve"> in a friendly and engaging way</w:t>
      </w:r>
    </w:p>
    <w:p w:rsidR="00393DDB" w:rsidRPr="00393DDB" w:rsidRDefault="00393DDB" w:rsidP="00393DD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DDB">
        <w:rPr>
          <w:rFonts w:ascii="Times New Roman" w:eastAsia="Times New Roman" w:hAnsi="Times New Roman" w:cs="Times New Roman"/>
          <w:b/>
          <w:bCs/>
          <w:sz w:val="24"/>
          <w:szCs w:val="24"/>
        </w:rPr>
        <w:t>Two product posts</w:t>
      </w:r>
      <w:r w:rsidRPr="00393DDB">
        <w:rPr>
          <w:rFonts w:ascii="Times New Roman" w:eastAsia="Times New Roman" w:hAnsi="Times New Roman" w:cs="Times New Roman"/>
          <w:sz w:val="24"/>
          <w:szCs w:val="24"/>
        </w:rPr>
        <w:t xml:space="preserve"> describing different furniture pieces, along with suitable </w:t>
      </w:r>
      <w:proofErr w:type="spellStart"/>
      <w:r w:rsidRPr="00393DDB">
        <w:rPr>
          <w:rFonts w:ascii="Times New Roman" w:eastAsia="Times New Roman" w:hAnsi="Times New Roman" w:cs="Times New Roman"/>
          <w:sz w:val="24"/>
          <w:szCs w:val="24"/>
        </w:rPr>
        <w:t>hashtags</w:t>
      </w:r>
      <w:proofErr w:type="spellEnd"/>
    </w:p>
    <w:p w:rsidR="00393DDB" w:rsidRPr="00393DDB" w:rsidRDefault="00393DDB" w:rsidP="00393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DDB">
        <w:rPr>
          <w:rFonts w:ascii="Times New Roman" w:eastAsia="Times New Roman" w:hAnsi="Times New Roman" w:cs="Times New Roman"/>
          <w:sz w:val="24"/>
          <w:szCs w:val="24"/>
        </w:rPr>
        <w:t xml:space="preserve">The goal of the first post is to give people a clear and appealing idea of what </w:t>
      </w:r>
      <w:proofErr w:type="spellStart"/>
      <w:r w:rsidRPr="00393DDB">
        <w:rPr>
          <w:rFonts w:ascii="Times New Roman" w:eastAsia="Times New Roman" w:hAnsi="Times New Roman" w:cs="Times New Roman"/>
          <w:sz w:val="24"/>
          <w:szCs w:val="24"/>
        </w:rPr>
        <w:t>Softera</w:t>
      </w:r>
      <w:proofErr w:type="spellEnd"/>
      <w:r w:rsidRPr="00393DDB">
        <w:rPr>
          <w:rFonts w:ascii="Times New Roman" w:eastAsia="Times New Roman" w:hAnsi="Times New Roman" w:cs="Times New Roman"/>
          <w:sz w:val="24"/>
          <w:szCs w:val="24"/>
        </w:rPr>
        <w:t xml:space="preserve"> is all about — in a tone that feels young, simple, and relatable.</w:t>
      </w:r>
    </w:p>
    <w:p w:rsidR="00393DDB" w:rsidRPr="00393DDB" w:rsidRDefault="00393DDB" w:rsidP="00393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DD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A6E5A" w:rsidRDefault="00CD5BEC">
      <w:pPr>
        <w:pStyle w:val="Heading2"/>
      </w:pPr>
      <w:r>
        <w:t xml:space="preserve">2. Target </w:t>
      </w:r>
      <w:r>
        <w:t>Audience</w:t>
      </w:r>
    </w:p>
    <w:p w:rsidR="000A6E5A" w:rsidRDefault="00CD5BEC">
      <w:r>
        <w:t>- Age: 20–38 years old</w:t>
      </w:r>
      <w:r>
        <w:br/>
        <w:t>- Young professionals, students, or newlyweds furnishing their first home</w:t>
      </w:r>
      <w:r>
        <w:br/>
        <w:t>- Looking for affordable, stylish, space-saving wooden furniture</w:t>
      </w:r>
      <w:r>
        <w:br/>
        <w:t>- Care about practicality, design, and price</w:t>
      </w:r>
    </w:p>
    <w:p w:rsidR="000A6E5A" w:rsidRDefault="00CD5BEC">
      <w:pPr>
        <w:pStyle w:val="Heading2"/>
      </w:pPr>
      <w:r>
        <w:t>3. Brand Voice</w:t>
      </w:r>
    </w:p>
    <w:p w:rsidR="000A6E5A" w:rsidRDefault="00CD5BEC">
      <w:r>
        <w:t>Warm, friendly, simple, a</w:t>
      </w:r>
      <w:r>
        <w:t>nd youthful. Softera speaks like a helpful friend who gets your lifestyle—no complications, just beautiful, practical design.</w:t>
      </w:r>
    </w:p>
    <w:p w:rsidR="000A6E5A" w:rsidRDefault="00CD5BEC">
      <w:pPr>
        <w:pStyle w:val="Heading2"/>
      </w:pPr>
      <w:r>
        <w:t>4. Deliverables Requested from Freelancer</w:t>
      </w:r>
    </w:p>
    <w:p w:rsidR="004E3106" w:rsidRDefault="00CD5BEC" w:rsidP="004E3106">
      <w:r>
        <w:t xml:space="preserve">- 1 </w:t>
      </w:r>
      <w:proofErr w:type="spellStart"/>
      <w:r>
        <w:t>Instagram</w:t>
      </w:r>
      <w:proofErr w:type="spellEnd"/>
      <w:r>
        <w:t xml:space="preserve"> Bio (short, expressive, matching the brand tone</w:t>
      </w:r>
      <w:proofErr w:type="gramStart"/>
      <w:r>
        <w:t>)</w:t>
      </w:r>
      <w:proofErr w:type="gramEnd"/>
      <w:r>
        <w:br/>
        <w:t>- 3 Social Media Posts:</w:t>
      </w:r>
      <w:r>
        <w:br/>
        <w:t xml:space="preserve"> </w:t>
      </w:r>
      <w:r>
        <w:t xml:space="preserve">  1. Introduction post about the brand</w:t>
      </w:r>
      <w:r>
        <w:br/>
        <w:t xml:space="preserve">   2. </w:t>
      </w:r>
      <w:proofErr w:type="gramStart"/>
      <w:r>
        <w:t xml:space="preserve">Product post #1 </w:t>
      </w:r>
      <w:r>
        <w:br/>
        <w:t xml:space="preserve">   3.</w:t>
      </w:r>
      <w:proofErr w:type="gramEnd"/>
      <w:r>
        <w:t xml:space="preserve"> Product post #2 </w:t>
      </w:r>
    </w:p>
    <w:p w:rsidR="000A6E5A" w:rsidRDefault="00CD5BEC" w:rsidP="004E3106">
      <w:r>
        <w:t xml:space="preserve">- Include relevant </w:t>
      </w:r>
      <w:proofErr w:type="spellStart"/>
      <w:r>
        <w:t>hashtags</w:t>
      </w:r>
      <w:proofErr w:type="spellEnd"/>
      <w:r>
        <w:t xml:space="preserve"> for each post</w:t>
      </w:r>
    </w:p>
    <w:p w:rsidR="000A6E5A" w:rsidRDefault="00CD5BEC">
      <w:pPr>
        <w:pStyle w:val="Heading2"/>
      </w:pPr>
      <w:r>
        <w:lastRenderedPageBreak/>
        <w:t>5. Product Images</w:t>
      </w:r>
    </w:p>
    <w:p w:rsidR="004E3106" w:rsidRDefault="004E3106"/>
    <w:p w:rsidR="000A6E5A" w:rsidRDefault="004E3106" w:rsidP="008202EA">
      <w:r>
        <w:rPr>
          <w:noProof/>
        </w:rPr>
        <w:drawing>
          <wp:inline distT="0" distB="0" distL="0" distR="0" wp14:anchorId="49110327" wp14:editId="2CB2D5AC">
            <wp:extent cx="3572709" cy="3741420"/>
            <wp:effectExtent l="0" t="0" r="8890" b="0"/>
            <wp:docPr id="1" name="Picture 1" descr="C:\Users\htc\AppData\Local\Microsoft\Windows\INetCache\Content.Word\WhatsApp Image 2025-05-02 at 00.44.36_988d57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tc\AppData\Local\Microsoft\Windows\INetCache\Content.Word\WhatsApp Image 2025-05-02 at 00.44.36_988d57a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09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2EA" w:rsidRPr="009F581B" w:rsidRDefault="008202EA" w:rsidP="008202EA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9F581B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Dimensions</w:t>
      </w:r>
    </w:p>
    <w:p w:rsidR="008202EA" w:rsidRDefault="008202EA" w:rsidP="008202EA">
      <w:r>
        <w:t>Width         120 cm</w:t>
      </w:r>
    </w:p>
    <w:p w:rsidR="008202EA" w:rsidRDefault="008202EA" w:rsidP="008202EA">
      <w:r>
        <w:t>Depth           60cm</w:t>
      </w:r>
    </w:p>
    <w:p w:rsidR="008202EA" w:rsidRDefault="008202EA" w:rsidP="008202EA">
      <w:r>
        <w:t>Height           78cm</w:t>
      </w:r>
    </w:p>
    <w:p w:rsidR="009F581B" w:rsidRPr="009F581B" w:rsidRDefault="008202EA" w:rsidP="009F581B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9F581B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Wood </w:t>
      </w:r>
    </w:p>
    <w:p w:rsidR="009F581B" w:rsidRPr="009F581B" w:rsidRDefault="009F581B" w:rsidP="009F581B">
      <w:pPr>
        <w:spacing w:before="100" w:beforeAutospacing="1" w:after="100" w:afterAutospacing="1" w:line="240" w:lineRule="auto"/>
      </w:pPr>
      <w:r w:rsidRPr="009F581B">
        <w:t>The desk is made of:</w:t>
      </w:r>
    </w:p>
    <w:p w:rsidR="009F581B" w:rsidRPr="009F581B" w:rsidRDefault="009F581B" w:rsidP="009F581B">
      <w:pPr>
        <w:numPr>
          <w:ilvl w:val="0"/>
          <w:numId w:val="11"/>
        </w:numPr>
        <w:spacing w:before="100" w:beforeAutospacing="1" w:after="100" w:afterAutospacing="1" w:line="240" w:lineRule="auto"/>
      </w:pPr>
      <w:r w:rsidRPr="009F581B">
        <w:t>MDF board imported from Thailand, covered with a melamine layer that is water-resistant, shock-resistant, and treated to withstand heat and hot beverages.</w:t>
      </w:r>
    </w:p>
    <w:p w:rsidR="009F581B" w:rsidRPr="009F581B" w:rsidRDefault="009F581B" w:rsidP="009F581B">
      <w:pPr>
        <w:numPr>
          <w:ilvl w:val="0"/>
          <w:numId w:val="11"/>
        </w:numPr>
        <w:spacing w:before="100" w:beforeAutospacing="1" w:after="100" w:afterAutospacing="1" w:line="240" w:lineRule="auto"/>
      </w:pPr>
      <w:r w:rsidRPr="009F581B">
        <w:t xml:space="preserve">Legs made of solid red </w:t>
      </w:r>
      <w:proofErr w:type="spellStart"/>
      <w:r w:rsidRPr="009F581B">
        <w:t>Zaan</w:t>
      </w:r>
      <w:proofErr w:type="spellEnd"/>
      <w:r w:rsidRPr="009F581B">
        <w:t xml:space="preserve"> wood, detachable and easy to assemble.</w:t>
      </w:r>
    </w:p>
    <w:p w:rsidR="009F581B" w:rsidRDefault="009F581B" w:rsidP="009F581B">
      <w:pPr>
        <w:spacing w:before="100" w:beforeAutospacing="1" w:after="100" w:afterAutospacing="1" w:line="240" w:lineRule="auto"/>
      </w:pPr>
      <w:r w:rsidRPr="009F581B">
        <w:t xml:space="preserve">Available in white, wood </w:t>
      </w:r>
      <w:proofErr w:type="gramStart"/>
      <w:r w:rsidRPr="009F581B">
        <w:t>brown,</w:t>
      </w:r>
      <w:proofErr w:type="gramEnd"/>
      <w:r w:rsidRPr="009F581B">
        <w:t xml:space="preserve"> and black colors.</w:t>
      </w:r>
    </w:p>
    <w:p w:rsidR="009F581B" w:rsidRDefault="009F581B" w:rsidP="009F581B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9F581B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Price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   </w:t>
      </w:r>
    </w:p>
    <w:p w:rsidR="009F581B" w:rsidRDefault="009F581B" w:rsidP="009F581B">
      <w:pPr>
        <w:spacing w:before="100" w:beforeAutospacing="1" w:after="100" w:afterAutospacing="1" w:line="240" w:lineRule="auto"/>
      </w:pPr>
      <w:r w:rsidRPr="009F581B">
        <w:t>1500 EGY</w:t>
      </w:r>
    </w:p>
    <w:p w:rsidR="009F581B" w:rsidRPr="009F581B" w:rsidRDefault="00273340" w:rsidP="009F581B">
      <w:pPr>
        <w:spacing w:before="100" w:beforeAutospacing="1" w:after="100" w:afterAutospacing="1" w:line="240" w:lineRule="auto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77.2pt;height:267pt">
            <v:imagedata r:id="rId8" o:title="WhatsApp Image 2025-05-02 at 00.44.36_e0c95891"/>
          </v:shape>
        </w:pict>
      </w:r>
    </w:p>
    <w:p w:rsidR="00273340" w:rsidRPr="00273340" w:rsidRDefault="009F581B" w:rsidP="0027334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 </w:t>
      </w:r>
      <w:r w:rsidR="00273340" w:rsidRPr="00273340">
        <w:rPr>
          <w:rFonts w:ascii="Times New Roman" w:eastAsia="Times New Roman" w:hAnsi="Times New Roman" w:cs="Times New Roman"/>
          <w:sz w:val="24"/>
          <w:szCs w:val="24"/>
        </w:rPr>
        <w:t>Made from high-quality MDF with melamine coating</w:t>
      </w:r>
    </w:p>
    <w:p w:rsidR="00273340" w:rsidRPr="00273340" w:rsidRDefault="00273340" w:rsidP="0027334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340">
        <w:rPr>
          <w:rFonts w:ascii="Times New Roman" w:eastAsia="Times New Roman" w:hAnsi="Times New Roman" w:cs="Times New Roman"/>
          <w:sz w:val="24"/>
          <w:szCs w:val="24"/>
        </w:rPr>
        <w:t>Custom sizes available upon request</w:t>
      </w:r>
    </w:p>
    <w:p w:rsidR="00273340" w:rsidRPr="00273340" w:rsidRDefault="00273340" w:rsidP="0027334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340">
        <w:rPr>
          <w:rFonts w:ascii="Times New Roman" w:eastAsia="Times New Roman" w:hAnsi="Times New Roman" w:cs="Times New Roman"/>
          <w:sz w:val="24"/>
          <w:szCs w:val="24"/>
        </w:rPr>
        <w:t>Available colors: Wood, White, Black</w:t>
      </w:r>
    </w:p>
    <w:p w:rsidR="009F581B" w:rsidRDefault="009F581B" w:rsidP="00273340">
      <w:pPr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73340" w:rsidRPr="00CD5BEC" w:rsidRDefault="00273340" w:rsidP="00CD5BEC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CD5BE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Facebook </w:t>
      </w:r>
    </w:p>
    <w:p w:rsidR="00273340" w:rsidRPr="009F581B" w:rsidRDefault="00273340" w:rsidP="0027334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340">
        <w:rPr>
          <w:rFonts w:ascii="Times New Roman" w:eastAsia="Times New Roman" w:hAnsi="Times New Roman" w:cs="Times New Roman"/>
          <w:sz w:val="24"/>
          <w:szCs w:val="24"/>
        </w:rPr>
        <w:t>https://www.facebook.com/profile.php?id=61575511847052&amp;locale=ar_AR</w:t>
      </w:r>
    </w:p>
    <w:p w:rsidR="008202EA" w:rsidRDefault="008202EA" w:rsidP="008202EA">
      <w:bookmarkStart w:id="0" w:name="_GoBack"/>
      <w:bookmarkEnd w:id="0"/>
    </w:p>
    <w:sectPr w:rsidR="008202EA" w:rsidSect="00393DDB">
      <w:pgSz w:w="12240" w:h="15840"/>
      <w:pgMar w:top="1440" w:right="1800" w:bottom="1440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ABD4EF4"/>
    <w:multiLevelType w:val="multilevel"/>
    <w:tmpl w:val="41CA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381B04"/>
    <w:multiLevelType w:val="multilevel"/>
    <w:tmpl w:val="35FA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3329C2"/>
    <w:multiLevelType w:val="multilevel"/>
    <w:tmpl w:val="79D4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A6E5A"/>
    <w:rsid w:val="0015074B"/>
    <w:rsid w:val="00273340"/>
    <w:rsid w:val="0029639D"/>
    <w:rsid w:val="00326F90"/>
    <w:rsid w:val="00393DDB"/>
    <w:rsid w:val="004E3106"/>
    <w:rsid w:val="008202EA"/>
    <w:rsid w:val="009F581B"/>
    <w:rsid w:val="00AA1D8D"/>
    <w:rsid w:val="00B47730"/>
    <w:rsid w:val="00CB0664"/>
    <w:rsid w:val="00CD5BE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E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E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810C65-E95B-4D72-B87C-BB559157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htc</cp:lastModifiedBy>
  <cp:revision>2</cp:revision>
  <dcterms:created xsi:type="dcterms:W3CDTF">2025-05-01T22:21:00Z</dcterms:created>
  <dcterms:modified xsi:type="dcterms:W3CDTF">2025-05-01T22:21:00Z</dcterms:modified>
</cp:coreProperties>
</file>